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D91C3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2025年口腔助理备考之路</w:t>
      </w:r>
    </w:p>
    <w:p w14:paraId="6D65DFE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开启成功之门的钥匙</w:t>
      </w:r>
    </w:p>
    <w:bookmarkEnd w:id="0"/>
    <w:p w14:paraId="3B4807EE">
      <w:pPr>
        <w:rPr>
          <w:rFonts w:hint="eastAsia"/>
        </w:rPr>
      </w:pPr>
    </w:p>
    <w:p w14:paraId="616F569C">
      <w:pPr>
        <w:rPr>
          <w:rFonts w:hint="eastAsia"/>
        </w:rPr>
      </w:pPr>
      <w:r>
        <w:rPr>
          <w:rFonts w:hint="eastAsia"/>
        </w:rPr>
        <w:t>2025年口腔助理医师考试的号角已经吹响，备考之路既充满挑战，也蕴含着机遇。对于众多考生来说，制定科学合理的备考计划是迈向成功的关键一步。</w:t>
      </w:r>
    </w:p>
    <w:p w14:paraId="4F120C7A">
      <w:pPr>
        <w:rPr>
          <w:rFonts w:hint="eastAsia"/>
        </w:rPr>
      </w:pPr>
    </w:p>
    <w:p w14:paraId="392888E4">
      <w:pPr>
        <w:pStyle w:val="3"/>
        <w:bidi w:val="0"/>
        <w:rPr>
          <w:rFonts w:hint="eastAsia"/>
        </w:rPr>
      </w:pPr>
      <w:r>
        <w:rPr>
          <w:rFonts w:hint="eastAsia"/>
        </w:rPr>
        <w:t>明确备考方向</w:t>
      </w:r>
    </w:p>
    <w:p w14:paraId="027292CB">
      <w:pPr>
        <w:rPr>
          <w:rFonts w:hint="eastAsia"/>
        </w:rPr>
      </w:pPr>
    </w:p>
    <w:p w14:paraId="139183C5">
      <w:pPr>
        <w:rPr>
          <w:rFonts w:hint="eastAsia"/>
        </w:rPr>
      </w:pPr>
      <w:r>
        <w:rPr>
          <w:rFonts w:hint="eastAsia"/>
        </w:rPr>
        <w:t>备考初期，需深入了解考试大纲和历年真题，明确考试的重点和难点。口腔助理医师考试涵盖口腔内科学、口腔颌面外科学、口腔修复学等多个科目，其中口腔专业科目分值占比较大，如口腔内科学约60分，颌面外科学（含医学影像学）约60分，修复学约60分，这些都是复习的重中之重 。</w:t>
      </w:r>
    </w:p>
    <w:p w14:paraId="2324EF54">
      <w:pPr>
        <w:rPr>
          <w:rFonts w:hint="eastAsia"/>
        </w:rPr>
      </w:pPr>
    </w:p>
    <w:p w14:paraId="5D73F5CA">
      <w:pPr>
        <w:pStyle w:val="3"/>
        <w:bidi w:val="0"/>
        <w:rPr>
          <w:rFonts w:hint="eastAsia"/>
        </w:rPr>
      </w:pPr>
      <w:r>
        <w:rPr>
          <w:rFonts w:hint="eastAsia"/>
        </w:rPr>
        <w:t>制定科学计划</w:t>
      </w:r>
    </w:p>
    <w:p w14:paraId="33A8D7F2">
      <w:pPr>
        <w:rPr>
          <w:rFonts w:hint="eastAsia"/>
        </w:rPr>
      </w:pPr>
    </w:p>
    <w:p w14:paraId="53C42578">
      <w:pPr>
        <w:rPr>
          <w:rFonts w:hint="eastAsia"/>
        </w:rPr>
      </w:pPr>
      <w:r>
        <w:rPr>
          <w:rFonts w:hint="eastAsia"/>
        </w:rPr>
        <w:t>合理安排学习时间至关重要。对于边上班边备考的考生，可将备考战线适当拉长，每天抽出固定时间学习，保持学习状态。同时，可根据自身基础和学习能力，分阶段制定复习计划，如初探全貌的首轮全面复习，攻坚克难的第二轮重点突破，以及综合演练的第三轮冲刺模拟 。</w:t>
      </w:r>
    </w:p>
    <w:p w14:paraId="23D0B1EC">
      <w:pPr>
        <w:rPr>
          <w:rFonts w:hint="eastAsia"/>
        </w:rPr>
      </w:pPr>
    </w:p>
    <w:p w14:paraId="56B50A39">
      <w:pPr>
        <w:pStyle w:val="3"/>
        <w:bidi w:val="0"/>
        <w:rPr>
          <w:rFonts w:hint="eastAsia"/>
        </w:rPr>
      </w:pPr>
      <w:r>
        <w:rPr>
          <w:rFonts w:hint="eastAsia"/>
        </w:rPr>
        <w:t>善用学习资源</w:t>
      </w:r>
    </w:p>
    <w:p w14:paraId="4CD66262">
      <w:pPr>
        <w:rPr>
          <w:rFonts w:hint="eastAsia"/>
        </w:rPr>
      </w:pPr>
    </w:p>
    <w:p w14:paraId="1581393F">
      <w:pPr>
        <w:rPr>
          <w:rFonts w:hint="eastAsia"/>
        </w:rPr>
      </w:pPr>
      <w:r>
        <w:rPr>
          <w:rFonts w:hint="eastAsia"/>
        </w:rPr>
        <w:t>金英杰作为专业的医学培训机构，为考生提供了丰富的学习资源。如免费网课，由专业名师授课，覆盖各科重点、难点、考点；金题库则提供大量练习题及详细解析，助力考生巩固知识、提升应试能力；此外，还有图书商城的各类学习包，包括模拟卷、习题集、内部教参等，为考生提供全方位的学习支持.</w:t>
      </w:r>
    </w:p>
    <w:p w14:paraId="3A221641">
      <w:pPr>
        <w:rPr>
          <w:rFonts w:hint="eastAsia"/>
        </w:rPr>
      </w:pPr>
    </w:p>
    <w:p w14:paraId="1118DA57">
      <w:pPr>
        <w:pStyle w:val="3"/>
        <w:bidi w:val="0"/>
        <w:rPr>
          <w:rFonts w:hint="eastAsia"/>
        </w:rPr>
      </w:pPr>
      <w:r>
        <w:rPr>
          <w:rFonts w:hint="eastAsia"/>
        </w:rPr>
        <w:t>掌握学习方法</w:t>
      </w:r>
    </w:p>
    <w:p w14:paraId="1F2A25AD">
      <w:pPr>
        <w:rPr>
          <w:rFonts w:hint="eastAsia"/>
        </w:rPr>
      </w:pPr>
    </w:p>
    <w:p w14:paraId="1C188E16">
      <w:pPr>
        <w:rPr>
          <w:rFonts w:hint="eastAsia"/>
        </w:rPr>
      </w:pPr>
      <w:r>
        <w:rPr>
          <w:rFonts w:hint="eastAsia"/>
        </w:rPr>
        <w:t>做笔记是加深记忆的有效方式，俗话说“好记性不如烂笔头”，将重点、难点、易错点记录下来，便于复习回顾。同时，可运用口诀、联想记忆、图像化等创新记忆技巧，提高学习效率。此外，搭建学习社群，加入学习小组或在线平台，与其他考生交流心得、探讨难题，也能拓宽学习视野 。</w:t>
      </w:r>
    </w:p>
    <w:p w14:paraId="673DA7BC">
      <w:pPr>
        <w:rPr>
          <w:rFonts w:hint="eastAsia"/>
        </w:rPr>
      </w:pPr>
    </w:p>
    <w:p w14:paraId="47BD2CE0">
      <w:pPr>
        <w:pStyle w:val="3"/>
        <w:bidi w:val="0"/>
        <w:rPr>
          <w:rFonts w:hint="eastAsia"/>
        </w:rPr>
      </w:pPr>
      <w:r>
        <w:rPr>
          <w:rFonts w:hint="eastAsia"/>
        </w:rPr>
        <w:t>保持良好心态</w:t>
      </w:r>
    </w:p>
    <w:p w14:paraId="70B0C7CA">
      <w:pPr>
        <w:rPr>
          <w:rFonts w:hint="eastAsia"/>
        </w:rPr>
      </w:pPr>
    </w:p>
    <w:p w14:paraId="6149D1A7">
      <w:pPr>
        <w:rPr>
          <w:rFonts w:hint="eastAsia"/>
        </w:rPr>
      </w:pPr>
      <w:r>
        <w:rPr>
          <w:rFonts w:hint="eastAsia"/>
        </w:rPr>
        <w:t>备考过程中，难免会遇到各种困难和挫折，保持乐观积极的心态至关重要。相信自己的潜力与努力，遇到难题时不要焦虑，及时调整心态，以最佳状态迎接每一个学习日.</w:t>
      </w:r>
    </w:p>
    <w:p w14:paraId="438E7964">
      <w:pPr>
        <w:rPr>
          <w:rFonts w:hint="eastAsia"/>
        </w:rPr>
      </w:pPr>
    </w:p>
    <w:p w14:paraId="46AC6367">
      <w:pPr>
        <w:rPr>
          <w:rFonts w:hint="eastAsia"/>
        </w:rPr>
      </w:pPr>
      <w:r>
        <w:rPr>
          <w:rFonts w:hint="eastAsia"/>
        </w:rPr>
        <w:t>总之，2025年口腔助理备考之路虽不易，但只要明确方向、制定计划、善用资源、掌握方法并保持良好心态，相信每一位考生都能在考试中取得优异成绩，实现自己的医学梦想。金英杰医学培训机构将一路陪伴，助力考生顺利通关。</w:t>
      </w:r>
    </w:p>
    <w:p w14:paraId="049E73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1015" cy="4844415"/>
            <wp:effectExtent l="0" t="0" r="6985" b="6985"/>
            <wp:docPr id="1" name="图片 1" descr="545198695998559644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198695998559644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48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062B"/>
    <w:rsid w:val="555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2024-12-18T10:24:00Z</dcterms:created>
  <dc:creator>AA金英杰四川总校</dc:creator>
  <cp:lastModifiedBy>AA金英杰四川总校</cp:lastModifiedBy>
  <dcterms:modified xsi:type="dcterms:W3CDTF">2024-12-18T10:25:33Z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EA021929CC6C4B8795C1E9CA33A5BAD7_11</vt:lpwstr>
  </property>
</Properties>
</file>