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2FEDE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 口腔执业助理医师历年真题：</w:t>
      </w:r>
    </w:p>
    <w:p w14:paraId="0C6FE2FE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开启成功备考之门</w:t>
      </w:r>
    </w:p>
    <w:p w14:paraId="6B9D76ED">
      <w:pPr>
        <w:rPr>
          <w:rFonts w:hint="eastAsia"/>
        </w:rPr>
      </w:pPr>
    </w:p>
    <w:p w14:paraId="7C7A9D9B">
      <w:pPr>
        <w:rPr>
          <w:rFonts w:hint="eastAsia"/>
        </w:rPr>
      </w:pPr>
      <w:r>
        <w:rPr>
          <w:rFonts w:hint="eastAsia"/>
        </w:rPr>
        <w:t>在 2025 口腔执业助理医师的备考征途中，历年真题无疑是一把关键的钥匙。它蕴含着丰富的宝藏，等待着每一位考生去挖掘、去领悟，进而开启通向成功的大门。</w:t>
      </w:r>
    </w:p>
    <w:p w14:paraId="49C540FE">
      <w:pPr>
        <w:rPr>
          <w:rFonts w:hint="eastAsia"/>
        </w:rPr>
      </w:pPr>
    </w:p>
    <w:p w14:paraId="046D6088">
      <w:pPr>
        <w:rPr>
          <w:rFonts w:hint="eastAsia"/>
        </w:rPr>
      </w:pPr>
      <w:r>
        <w:rPr>
          <w:rFonts w:hint="eastAsia"/>
        </w:rPr>
        <w:t>历年真题具有不可替代的价值。它是考试命题规律的直接映射，通过深入研究真题，考生们能够精准地把握考试的重点、难点以及常考点。例如，哪些知识点频繁出现在选择题中，哪些又会在案例分析题里重点考查，这些规律就像航海图上的坐标，为考生的复习指明清晰的方向。</w:t>
      </w:r>
    </w:p>
    <w:p w14:paraId="1291799B">
      <w:pPr>
        <w:rPr>
          <w:rFonts w:hint="eastAsia"/>
        </w:rPr>
      </w:pPr>
    </w:p>
    <w:p w14:paraId="3F2B3AF1">
      <w:pPr>
        <w:rPr>
          <w:rFonts w:hint="eastAsia"/>
        </w:rPr>
      </w:pPr>
      <w:r>
        <w:rPr>
          <w:rFonts w:hint="eastAsia"/>
        </w:rPr>
        <w:t>真题也是检验自身知识水平的有效标尺。在备考过程中，当我们尝试解答历年真题时，就如同进行一次次模拟实战。可以清晰地知晓自己在各个知识板块的掌握程度，发现知识漏洞与薄弱环节，从而及时调整复习策略，有针对性地进行强化训练。比如，若在某一章节的真题解答中错误率较高，那就意味着需要重新复习该部分内容，查漏补缺，完善知识体系。</w:t>
      </w:r>
    </w:p>
    <w:p w14:paraId="7B61CA26">
      <w:pPr>
        <w:rPr>
          <w:rFonts w:hint="eastAsia"/>
        </w:rPr>
      </w:pPr>
    </w:p>
    <w:p w14:paraId="1EE38328">
      <w:pPr>
        <w:rPr>
          <w:rFonts w:hint="eastAsia"/>
        </w:rPr>
      </w:pPr>
      <w:r>
        <w:rPr>
          <w:rFonts w:hint="eastAsia"/>
        </w:rPr>
        <w:t>金英杰医学培训机构深知历年真题的重要性，精心整理并深度剖析了 2025 口腔执业助理医师历年真题资源。我们的专业团队对每一道真题都进行了详细的解读，不仅给出正确答案，还深入分析错误选项，阐述背后的知识点与原理，让考生知其然更知其所以然。</w:t>
      </w:r>
    </w:p>
    <w:p w14:paraId="23EB57CC">
      <w:pPr>
        <w:rPr>
          <w:rFonts w:hint="eastAsia"/>
        </w:rPr>
      </w:pPr>
    </w:p>
    <w:p w14:paraId="6C7898C6">
      <w:pPr>
        <w:rPr>
          <w:rFonts w:hint="eastAsia"/>
        </w:rPr>
      </w:pPr>
      <w:r>
        <w:rPr>
          <w:rFonts w:hint="eastAsia"/>
        </w:rPr>
        <w:t>借助金英杰的历年真题资料，考生们可以开展多种高效的复习方法。如进行真题专项练习，按照知识点分类，逐个突破；或者开展模拟考试，严格按照考试时间与要求作答，提前适应考试节奏与氛围。</w:t>
      </w:r>
    </w:p>
    <w:p w14:paraId="2ABDFAB6">
      <w:pPr>
        <w:rPr>
          <w:rFonts w:hint="eastAsia"/>
        </w:rPr>
      </w:pPr>
    </w:p>
    <w:p w14:paraId="6EE4975F">
      <w:pPr>
        <w:rPr>
          <w:rFonts w:hint="eastAsia"/>
        </w:rPr>
      </w:pPr>
      <w:r>
        <w:rPr>
          <w:rFonts w:hint="eastAsia"/>
        </w:rPr>
        <w:t>在 2025 口腔执业助理医师的备考道路上，充分利用历年真题，结合金英杰专业的培训资源与指导，考生们必将能够信心满满地迎接挑战，向着成功的彼岸大步迈进。让真题成为您备考路上的得力助手，为您的医学梦想助力翱翔。</w:t>
      </w:r>
    </w:p>
    <w:p w14:paraId="729211C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04360" cy="8847455"/>
            <wp:effectExtent l="0" t="0" r="2540" b="4445"/>
            <wp:docPr id="1" name="图片 1" descr="6d335d291abb460bff6aeaf6f38d0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d335d291abb460bff6aeaf6f38d0f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4360" cy="884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72180" cy="8848090"/>
            <wp:effectExtent l="0" t="0" r="7620" b="3810"/>
            <wp:docPr id="2" name="图片 2" descr="4addacfcbc6ebe0adf478e388fce1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addacfcbc6ebe0adf478e388fce12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218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142C7"/>
    <w:rsid w:val="2381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2024-12-11T09:25:00Z</dcterms:created>
  <dc:creator>AA金英杰四川总校</dc:creator>
  <cp:lastModifiedBy>AA金英杰四川总校</cp:lastModifiedBy>
  <dcterms:modified xsi:type="dcterms:W3CDTF">2024-12-11T09:26:07Z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E43A9A17718C45B794CD98C3E35F71D4_11</vt:lpwstr>
  </property>
</Properties>
</file>